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D3" w:rsidRDefault="00104BD3" w:rsidP="00104BD3">
      <w:pPr>
        <w:textAlignment w:val="baseline"/>
        <w:outlineLvl w:val="1"/>
        <w:rPr>
          <w:rFonts w:asciiTheme="minorHAnsi" w:hAnsiTheme="minorHAnsi"/>
          <w:b/>
          <w:bCs/>
          <w:color w:val="A0184C"/>
          <w:sz w:val="32"/>
          <w:szCs w:val="32"/>
          <w:bdr w:val="none" w:sz="0" w:space="0" w:color="auto" w:frame="1"/>
          <w:lang w:val="ru-RU"/>
        </w:rPr>
      </w:pPr>
      <w:r w:rsidRPr="00104BD3">
        <w:rPr>
          <w:rFonts w:ascii="inherit" w:hAnsi="inherit"/>
          <w:b/>
          <w:bCs/>
          <w:color w:val="A0184C"/>
          <w:sz w:val="32"/>
          <w:szCs w:val="32"/>
          <w:bdr w:val="none" w:sz="0" w:space="0" w:color="auto" w:frame="1"/>
          <w:lang w:val="ru-RU"/>
        </w:rPr>
        <w:fldChar w:fldCharType="begin"/>
      </w:r>
      <w:r w:rsidRPr="00104BD3">
        <w:rPr>
          <w:rFonts w:ascii="inherit" w:hAnsi="inherit"/>
          <w:b/>
          <w:bCs/>
          <w:color w:val="A0184C"/>
          <w:sz w:val="32"/>
          <w:szCs w:val="32"/>
          <w:bdr w:val="none" w:sz="0" w:space="0" w:color="auto" w:frame="1"/>
          <w:lang w:val="ru-RU"/>
        </w:rPr>
        <w:instrText xml:space="preserve"> HYPERLINK "http://www.mashenka-17.ru/usloviya-dlya-individualnoj-raboty-s-obuchayushchimisya" </w:instrText>
      </w:r>
      <w:r w:rsidRPr="00104BD3">
        <w:rPr>
          <w:rFonts w:ascii="inherit" w:hAnsi="inherit"/>
          <w:b/>
          <w:bCs/>
          <w:color w:val="A0184C"/>
          <w:sz w:val="32"/>
          <w:szCs w:val="32"/>
          <w:bdr w:val="none" w:sz="0" w:space="0" w:color="auto" w:frame="1"/>
          <w:lang w:val="ru-RU"/>
        </w:rPr>
        <w:fldChar w:fldCharType="separate"/>
      </w:r>
      <w:r w:rsidRPr="00104BD3">
        <w:rPr>
          <w:rFonts w:ascii="Arial" w:hAnsi="Arial" w:cs="Arial"/>
          <w:b/>
          <w:bCs/>
          <w:color w:val="DE2169"/>
          <w:sz w:val="32"/>
          <w:szCs w:val="32"/>
          <w:bdr w:val="none" w:sz="0" w:space="0" w:color="auto" w:frame="1"/>
          <w:lang w:val="ru-RU"/>
        </w:rPr>
        <w:t xml:space="preserve">Условия для индивидуальной работы с </w:t>
      </w:r>
      <w:proofErr w:type="gramStart"/>
      <w:r w:rsidRPr="00104BD3">
        <w:rPr>
          <w:rFonts w:ascii="Arial" w:hAnsi="Arial" w:cs="Arial"/>
          <w:b/>
          <w:bCs/>
          <w:color w:val="DE2169"/>
          <w:sz w:val="32"/>
          <w:szCs w:val="32"/>
          <w:bdr w:val="none" w:sz="0" w:space="0" w:color="auto" w:frame="1"/>
          <w:lang w:val="ru-RU"/>
        </w:rPr>
        <w:t>обучающимися</w:t>
      </w:r>
      <w:proofErr w:type="gramEnd"/>
      <w:r w:rsidRPr="00104BD3">
        <w:rPr>
          <w:rFonts w:ascii="inherit" w:hAnsi="inherit"/>
          <w:b/>
          <w:bCs/>
          <w:color w:val="A0184C"/>
          <w:sz w:val="32"/>
          <w:szCs w:val="32"/>
          <w:bdr w:val="none" w:sz="0" w:space="0" w:color="auto" w:frame="1"/>
          <w:lang w:val="ru-RU"/>
        </w:rPr>
        <w:fldChar w:fldCharType="end"/>
      </w:r>
    </w:p>
    <w:p w:rsidR="003162FE" w:rsidRPr="003162FE" w:rsidRDefault="003162FE" w:rsidP="00104BD3">
      <w:pPr>
        <w:textAlignment w:val="baseline"/>
        <w:outlineLvl w:val="1"/>
        <w:rPr>
          <w:rFonts w:asciiTheme="minorHAnsi" w:hAnsiTheme="minorHAnsi"/>
          <w:b/>
          <w:bCs/>
          <w:color w:val="A0184C"/>
          <w:sz w:val="32"/>
          <w:szCs w:val="32"/>
          <w:bdr w:val="none" w:sz="0" w:space="0" w:color="auto" w:frame="1"/>
          <w:lang w:val="ru-RU"/>
        </w:rPr>
      </w:pPr>
      <w:bookmarkStart w:id="0" w:name="_GoBack"/>
      <w:bookmarkEnd w:id="0"/>
    </w:p>
    <w:p w:rsidR="003162FE" w:rsidRPr="00104BD3" w:rsidRDefault="003162FE" w:rsidP="003162FE">
      <w:pPr>
        <w:ind w:firstLine="567"/>
        <w:jc w:val="both"/>
        <w:textAlignment w:val="baseline"/>
        <w:rPr>
          <w:rFonts w:ascii="inherit" w:hAnsi="inherit" w:cs="Arial"/>
          <w:color w:val="363636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Индивидуальная работа с детьми в детском саду – это неотъемлемая часть образовательного процесса, она ведётся воспитателями на протяжении всего дня, во всех режимных моментах, в любом виде деятельности. Ее нельзя полностью регламентировать по времени или до точности запланировать в течение дня. Всегда находится время для проведения индивидуальной работы ситуативно, в результате возникших обстоятельств.</w:t>
      </w:r>
    </w:p>
    <w:p w:rsidR="003162FE" w:rsidRPr="00104BD3" w:rsidRDefault="003162FE" w:rsidP="003162FE">
      <w:pPr>
        <w:ind w:firstLine="567"/>
        <w:rPr>
          <w:sz w:val="28"/>
          <w:szCs w:val="28"/>
          <w:lang w:val="ru-RU"/>
        </w:rPr>
      </w:pPr>
    </w:p>
    <w:p w:rsidR="00104BD3" w:rsidRPr="00104BD3" w:rsidRDefault="00104BD3" w:rsidP="003162FE">
      <w:pPr>
        <w:jc w:val="center"/>
        <w:textAlignment w:val="baseline"/>
        <w:rPr>
          <w:rFonts w:ascii="inherit" w:hAnsi="inherit" w:cs="Arial"/>
          <w:color w:val="363636"/>
          <w:sz w:val="28"/>
          <w:szCs w:val="28"/>
          <w:lang w:val="ru-RU"/>
        </w:rPr>
      </w:pPr>
      <w:r w:rsidRPr="00104BD3">
        <w:rPr>
          <w:rFonts w:ascii="inherit" w:hAnsi="inherit" w:cs="Arial"/>
          <w:b/>
          <w:bCs/>
          <w:color w:val="21587F"/>
          <w:sz w:val="28"/>
          <w:szCs w:val="28"/>
          <w:bdr w:val="none" w:sz="0" w:space="0" w:color="auto" w:frame="1"/>
          <w:lang w:val="ru-RU"/>
        </w:rPr>
        <w:t>Что такое индивидуальная работа с детьми в детском саду?</w:t>
      </w:r>
    </w:p>
    <w:p w:rsidR="00104BD3" w:rsidRPr="00104BD3" w:rsidRDefault="00104BD3" w:rsidP="00104BD3">
      <w:pPr>
        <w:ind w:firstLine="567"/>
        <w:jc w:val="both"/>
        <w:textAlignment w:val="baseline"/>
        <w:rPr>
          <w:rFonts w:ascii="inherit" w:hAnsi="inherit" w:cs="Arial"/>
          <w:color w:val="363636"/>
          <w:sz w:val="28"/>
          <w:szCs w:val="28"/>
          <w:lang w:val="ru-RU"/>
        </w:rPr>
      </w:pPr>
      <w:r w:rsidRPr="00104BD3">
        <w:rPr>
          <w:rFonts w:ascii="inherit" w:hAnsi="inherit" w:cs="Arial"/>
          <w:b/>
          <w:bCs/>
          <w:color w:val="373737"/>
          <w:sz w:val="28"/>
          <w:szCs w:val="28"/>
          <w:bdr w:val="none" w:sz="0" w:space="0" w:color="auto" w:frame="1"/>
          <w:lang w:val="ru-RU"/>
        </w:rPr>
        <w:t>Индивидуальная работа с воспитанниками в детском саду</w:t>
      </w: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 - это система целенаправленного психолого-педагогического воздействия на сознание, чувства и поведение воспитанника с максимальным учетом особенностей его личности. Индивидуальный подход в образовательной деятельности дает возможность:</w:t>
      </w:r>
    </w:p>
    <w:p w:rsidR="00104BD3" w:rsidRPr="00104BD3" w:rsidRDefault="00104BD3" w:rsidP="00104BD3">
      <w:pPr>
        <w:numPr>
          <w:ilvl w:val="0"/>
          <w:numId w:val="1"/>
        </w:numPr>
        <w:ind w:left="390" w:firstLine="567"/>
        <w:jc w:val="both"/>
        <w:textAlignment w:val="baseline"/>
        <w:rPr>
          <w:rFonts w:ascii="Arial" w:hAnsi="Arial" w:cs="Arial"/>
          <w:color w:val="121212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охватить повседневным вниманием и целенаправленным взаимодействием каждого ребенка;</w:t>
      </w:r>
    </w:p>
    <w:p w:rsidR="00104BD3" w:rsidRPr="00104BD3" w:rsidRDefault="00104BD3" w:rsidP="00104BD3">
      <w:pPr>
        <w:numPr>
          <w:ilvl w:val="0"/>
          <w:numId w:val="1"/>
        </w:numPr>
        <w:ind w:left="390" w:firstLine="567"/>
        <w:jc w:val="both"/>
        <w:textAlignment w:val="baseline"/>
        <w:rPr>
          <w:rFonts w:ascii="Arial" w:hAnsi="Arial" w:cs="Arial"/>
          <w:color w:val="121212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всесторонне изучать и знать индивидуальные особенности каждого ребенка и педагогически целесообразно использовать эти знания в образовательном процессе;</w:t>
      </w:r>
    </w:p>
    <w:p w:rsidR="00104BD3" w:rsidRPr="00104BD3" w:rsidRDefault="00104BD3" w:rsidP="00104BD3">
      <w:pPr>
        <w:numPr>
          <w:ilvl w:val="0"/>
          <w:numId w:val="1"/>
        </w:numPr>
        <w:ind w:left="390" w:firstLine="567"/>
        <w:jc w:val="both"/>
        <w:textAlignment w:val="baseline"/>
        <w:rPr>
          <w:rFonts w:ascii="Arial" w:hAnsi="Arial" w:cs="Arial"/>
          <w:color w:val="121212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педагогически грамотно выбирать формы, методы, средства и приемы взаимодействия с детьми с учетом обстановки, индивидуальных особенностей и целей его подготовки и развития (воспитания, перевоспитания);</w:t>
      </w:r>
    </w:p>
    <w:p w:rsidR="00104BD3" w:rsidRPr="00104BD3" w:rsidRDefault="00104BD3" w:rsidP="00104BD3">
      <w:pPr>
        <w:numPr>
          <w:ilvl w:val="0"/>
          <w:numId w:val="1"/>
        </w:numPr>
        <w:ind w:left="390" w:firstLine="567"/>
        <w:jc w:val="both"/>
        <w:textAlignment w:val="baseline"/>
        <w:rPr>
          <w:rFonts w:ascii="Arial" w:hAnsi="Arial" w:cs="Arial"/>
          <w:color w:val="121212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умело создавать обстановку, педагогические ситуации для обеспечения эффективности обучения и воспитания детей; - своевременно корректировать взаимоотношения воспитатель - воспитанник, целенаправленно добиваться успеха в работе с ним.</w:t>
      </w:r>
    </w:p>
    <w:p w:rsidR="00104BD3" w:rsidRPr="00104BD3" w:rsidRDefault="00104BD3" w:rsidP="00104BD3">
      <w:pPr>
        <w:ind w:firstLine="567"/>
        <w:jc w:val="both"/>
        <w:textAlignment w:val="baseline"/>
        <w:rPr>
          <w:rFonts w:ascii="inherit" w:hAnsi="inherit" w:cs="Arial"/>
          <w:color w:val="363636"/>
          <w:sz w:val="28"/>
          <w:szCs w:val="28"/>
          <w:lang w:val="ru-RU"/>
        </w:rPr>
      </w:pPr>
      <w:r w:rsidRPr="00104BD3">
        <w:rPr>
          <w:rFonts w:ascii="inherit" w:hAnsi="inherit" w:cs="Arial"/>
          <w:b/>
          <w:bCs/>
          <w:color w:val="373737"/>
          <w:sz w:val="28"/>
          <w:szCs w:val="28"/>
          <w:bdr w:val="none" w:sz="0" w:space="0" w:color="auto" w:frame="1"/>
          <w:lang w:val="ru-RU"/>
        </w:rPr>
        <w:t>Цель индивидуальной работы</w:t>
      </w: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 - создание таких условий, которые бы обеспечили наибольшую реализацию возможностей воспитанника в процессе всестороннего развития его личности.</w:t>
      </w:r>
    </w:p>
    <w:p w:rsidR="00104BD3" w:rsidRPr="00104BD3" w:rsidRDefault="00104BD3" w:rsidP="00104BD3">
      <w:pPr>
        <w:ind w:firstLine="567"/>
        <w:jc w:val="both"/>
        <w:textAlignment w:val="baseline"/>
        <w:rPr>
          <w:rFonts w:ascii="inherit" w:hAnsi="inherit" w:cs="Arial"/>
          <w:color w:val="363636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Организация индивидуальной работы с воспитанниками в детском саду включает в себя комплекс мероприятий:</w:t>
      </w:r>
    </w:p>
    <w:p w:rsidR="00104BD3" w:rsidRPr="00104BD3" w:rsidRDefault="00104BD3" w:rsidP="00104BD3">
      <w:pPr>
        <w:numPr>
          <w:ilvl w:val="0"/>
          <w:numId w:val="2"/>
        </w:numPr>
        <w:ind w:left="390" w:firstLine="567"/>
        <w:jc w:val="both"/>
        <w:textAlignment w:val="baseline"/>
        <w:rPr>
          <w:rFonts w:ascii="Arial" w:hAnsi="Arial" w:cs="Arial"/>
          <w:color w:val="121212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определение целей и задач этой работы; - охват постоянным вниманием всех воспитанников;</w:t>
      </w:r>
    </w:p>
    <w:p w:rsidR="00104BD3" w:rsidRPr="00104BD3" w:rsidRDefault="00104BD3" w:rsidP="00104BD3">
      <w:pPr>
        <w:numPr>
          <w:ilvl w:val="0"/>
          <w:numId w:val="2"/>
        </w:numPr>
        <w:ind w:left="390" w:firstLine="567"/>
        <w:jc w:val="both"/>
        <w:textAlignment w:val="baseline"/>
        <w:rPr>
          <w:rFonts w:ascii="Arial" w:hAnsi="Arial" w:cs="Arial"/>
          <w:color w:val="121212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 xml:space="preserve">продуманное планирование индивидуальной работы; - глубокий анализ и постоянный </w:t>
      </w:r>
      <w:proofErr w:type="gramStart"/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контроль за</w:t>
      </w:r>
      <w:proofErr w:type="gramEnd"/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 xml:space="preserve"> ее результатами;</w:t>
      </w:r>
    </w:p>
    <w:p w:rsidR="00104BD3" w:rsidRPr="00104BD3" w:rsidRDefault="00104BD3" w:rsidP="00104BD3">
      <w:pPr>
        <w:ind w:firstLine="567"/>
        <w:jc w:val="center"/>
        <w:textAlignment w:val="baseline"/>
        <w:rPr>
          <w:rFonts w:ascii="inherit" w:hAnsi="inherit" w:cs="Arial"/>
          <w:color w:val="363636"/>
          <w:sz w:val="28"/>
          <w:szCs w:val="28"/>
          <w:lang w:val="ru-RU"/>
        </w:rPr>
      </w:pPr>
      <w:r w:rsidRPr="00104BD3">
        <w:rPr>
          <w:rFonts w:ascii="inherit" w:hAnsi="inherit" w:cs="Arial"/>
          <w:b/>
          <w:bCs/>
          <w:color w:val="21587F"/>
          <w:sz w:val="28"/>
          <w:szCs w:val="28"/>
          <w:bdr w:val="none" w:sz="0" w:space="0" w:color="auto" w:frame="1"/>
          <w:lang w:val="ru-RU"/>
        </w:rPr>
        <w:t>Кто проводит индивидуальную работу с детьми?</w:t>
      </w:r>
    </w:p>
    <w:p w:rsidR="00104BD3" w:rsidRPr="00104BD3" w:rsidRDefault="00104BD3" w:rsidP="00104BD3">
      <w:pPr>
        <w:ind w:firstLine="567"/>
        <w:jc w:val="both"/>
        <w:textAlignment w:val="baseline"/>
        <w:rPr>
          <w:rFonts w:ascii="inherit" w:hAnsi="inherit" w:cs="Arial"/>
          <w:color w:val="363636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В нашем детском саду индивидуальную работу с детьми проводят воспитатели групп общеразвивающей напра</w:t>
      </w:r>
      <w:r w:rsidR="003162FE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вленности</w:t>
      </w:r>
      <w:r w:rsidR="003162FE">
        <w:rPr>
          <w:rFonts w:asciiTheme="minorHAnsi" w:hAnsiTheme="minorHAnsi" w:cs="Arial"/>
          <w:color w:val="373737"/>
          <w:sz w:val="28"/>
          <w:szCs w:val="28"/>
          <w:bdr w:val="none" w:sz="0" w:space="0" w:color="auto" w:frame="1"/>
          <w:lang w:val="ru-RU"/>
        </w:rPr>
        <w:t>.</w:t>
      </w:r>
    </w:p>
    <w:p w:rsidR="00104BD3" w:rsidRPr="00104BD3" w:rsidRDefault="00104BD3" w:rsidP="0090492C">
      <w:pPr>
        <w:ind w:firstLine="567"/>
        <w:jc w:val="center"/>
        <w:textAlignment w:val="baseline"/>
        <w:rPr>
          <w:rFonts w:ascii="inherit" w:hAnsi="inherit" w:cs="Arial"/>
          <w:color w:val="363636"/>
          <w:sz w:val="28"/>
          <w:szCs w:val="28"/>
          <w:lang w:val="ru-RU"/>
        </w:rPr>
      </w:pPr>
      <w:r w:rsidRPr="00104BD3">
        <w:rPr>
          <w:rFonts w:ascii="inherit" w:hAnsi="inherit" w:cs="Arial"/>
          <w:b/>
          <w:bCs/>
          <w:color w:val="21587F"/>
          <w:sz w:val="28"/>
          <w:szCs w:val="28"/>
          <w:bdr w:val="none" w:sz="0" w:space="0" w:color="auto" w:frame="1"/>
          <w:lang w:val="ru-RU"/>
        </w:rPr>
        <w:t>Какими принципами руководствуется педагог в индивидуальной работе</w:t>
      </w:r>
      <w:r w:rsidR="0090492C">
        <w:rPr>
          <w:rFonts w:asciiTheme="minorHAnsi" w:hAnsiTheme="minorHAnsi" w:cs="Arial"/>
          <w:color w:val="363636"/>
          <w:sz w:val="28"/>
          <w:szCs w:val="28"/>
          <w:lang w:val="ru-RU"/>
        </w:rPr>
        <w:t xml:space="preserve"> </w:t>
      </w:r>
      <w:r w:rsidRPr="00104BD3">
        <w:rPr>
          <w:rFonts w:ascii="inherit" w:hAnsi="inherit" w:cs="Arial"/>
          <w:b/>
          <w:bCs/>
          <w:color w:val="21587F"/>
          <w:sz w:val="28"/>
          <w:szCs w:val="28"/>
          <w:bdr w:val="none" w:sz="0" w:space="0" w:color="auto" w:frame="1"/>
          <w:lang w:val="ru-RU"/>
        </w:rPr>
        <w:t>с детьми?</w:t>
      </w:r>
    </w:p>
    <w:p w:rsidR="00104BD3" w:rsidRPr="00104BD3" w:rsidRDefault="00104BD3" w:rsidP="00104BD3">
      <w:pPr>
        <w:ind w:firstLine="567"/>
        <w:jc w:val="both"/>
        <w:textAlignment w:val="baseline"/>
        <w:rPr>
          <w:rFonts w:ascii="inherit" w:hAnsi="inherit" w:cs="Arial"/>
          <w:color w:val="363636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 xml:space="preserve">Современное время требует от дошкольных педагогических работников шагать в ногу со стандартами. Тем самым, создавая условия для реализации </w:t>
      </w: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lastRenderedPageBreak/>
        <w:t>следующих принципов ФГОС: учитывать индивидуальные образовательные потребности маленького ребенка; оценивать динамику развития ребенка в сравнении с самим собой, а не со сверстниками.</w:t>
      </w:r>
    </w:p>
    <w:p w:rsidR="00104BD3" w:rsidRPr="00104BD3" w:rsidRDefault="00104BD3" w:rsidP="00104BD3">
      <w:pPr>
        <w:ind w:firstLine="567"/>
        <w:jc w:val="both"/>
        <w:textAlignment w:val="baseline"/>
        <w:rPr>
          <w:rFonts w:ascii="inherit" w:hAnsi="inherit" w:cs="Arial"/>
          <w:color w:val="363636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В индивидуальной работе с детьми педагоги руководствуются следующими принципами:</w:t>
      </w:r>
    </w:p>
    <w:p w:rsidR="00104BD3" w:rsidRPr="00104BD3" w:rsidRDefault="00104BD3" w:rsidP="00104BD3">
      <w:pPr>
        <w:numPr>
          <w:ilvl w:val="0"/>
          <w:numId w:val="3"/>
        </w:numPr>
        <w:ind w:left="390" w:firstLine="567"/>
        <w:jc w:val="both"/>
        <w:textAlignment w:val="baseline"/>
        <w:rPr>
          <w:rFonts w:ascii="Arial" w:hAnsi="Arial" w:cs="Arial"/>
          <w:color w:val="121212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уважение самооценки личности ребенка;</w:t>
      </w:r>
    </w:p>
    <w:p w:rsidR="00104BD3" w:rsidRPr="00104BD3" w:rsidRDefault="00104BD3" w:rsidP="00104BD3">
      <w:pPr>
        <w:numPr>
          <w:ilvl w:val="0"/>
          <w:numId w:val="3"/>
        </w:numPr>
        <w:ind w:left="390" w:firstLine="567"/>
        <w:jc w:val="both"/>
        <w:textAlignment w:val="baseline"/>
        <w:rPr>
          <w:rFonts w:ascii="Arial" w:hAnsi="Arial" w:cs="Arial"/>
          <w:color w:val="121212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вовлечение ребенка во все виды деятельности для выявления его способностей и качеств его характера;</w:t>
      </w:r>
    </w:p>
    <w:p w:rsidR="00104BD3" w:rsidRPr="00104BD3" w:rsidRDefault="00104BD3" w:rsidP="00104BD3">
      <w:pPr>
        <w:numPr>
          <w:ilvl w:val="0"/>
          <w:numId w:val="3"/>
        </w:numPr>
        <w:ind w:left="390" w:firstLine="567"/>
        <w:jc w:val="both"/>
        <w:textAlignment w:val="baseline"/>
        <w:rPr>
          <w:rFonts w:ascii="Arial" w:hAnsi="Arial" w:cs="Arial"/>
          <w:color w:val="121212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постоянное усложнение и повышение требовательности к воспитаннику в ходе избранной деятельности;</w:t>
      </w:r>
    </w:p>
    <w:p w:rsidR="00104BD3" w:rsidRPr="00104BD3" w:rsidRDefault="00104BD3" w:rsidP="00104BD3">
      <w:pPr>
        <w:numPr>
          <w:ilvl w:val="0"/>
          <w:numId w:val="3"/>
        </w:numPr>
        <w:ind w:left="390" w:firstLine="567"/>
        <w:jc w:val="both"/>
        <w:textAlignment w:val="baseline"/>
        <w:rPr>
          <w:rFonts w:ascii="Arial" w:hAnsi="Arial" w:cs="Arial"/>
          <w:color w:val="121212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создание психологической почвы и стимулирование самообучения и самовоспитания, что является наиболее эффективным средством реализации программы обучения и воспитания.</w:t>
      </w:r>
    </w:p>
    <w:p w:rsidR="00104BD3" w:rsidRPr="00104BD3" w:rsidRDefault="00104BD3" w:rsidP="00104BD3">
      <w:pPr>
        <w:ind w:firstLine="567"/>
        <w:jc w:val="center"/>
        <w:textAlignment w:val="baseline"/>
        <w:rPr>
          <w:rFonts w:ascii="inherit" w:hAnsi="inherit" w:cs="Arial"/>
          <w:color w:val="363636"/>
          <w:sz w:val="28"/>
          <w:szCs w:val="28"/>
          <w:lang w:val="ru-RU"/>
        </w:rPr>
      </w:pPr>
      <w:r w:rsidRPr="00104BD3">
        <w:rPr>
          <w:rFonts w:ascii="inherit" w:hAnsi="inherit" w:cs="Arial"/>
          <w:b/>
          <w:bCs/>
          <w:color w:val="21587F"/>
          <w:sz w:val="28"/>
          <w:szCs w:val="28"/>
          <w:bdr w:val="none" w:sz="0" w:space="0" w:color="auto" w:frame="1"/>
          <w:lang w:val="ru-RU"/>
        </w:rPr>
        <w:t>С какими детьми проводится индивидуальная работа?</w:t>
      </w:r>
    </w:p>
    <w:p w:rsidR="00104BD3" w:rsidRPr="00104BD3" w:rsidRDefault="00104BD3" w:rsidP="00104BD3">
      <w:pPr>
        <w:ind w:firstLine="567"/>
        <w:jc w:val="both"/>
        <w:textAlignment w:val="baseline"/>
        <w:rPr>
          <w:rFonts w:ascii="inherit" w:hAnsi="inherit" w:cs="Arial"/>
          <w:color w:val="363636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Индивидуальная работа осуществляется в ДОО с детьми всех возрастных категорий в группах общеразвивающей направленности.</w:t>
      </w:r>
    </w:p>
    <w:p w:rsidR="00104BD3" w:rsidRPr="00104BD3" w:rsidRDefault="00104BD3" w:rsidP="00104BD3">
      <w:pPr>
        <w:ind w:firstLine="567"/>
        <w:jc w:val="both"/>
        <w:textAlignment w:val="baseline"/>
        <w:rPr>
          <w:rFonts w:ascii="inherit" w:hAnsi="inherit" w:cs="Arial"/>
          <w:color w:val="363636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 xml:space="preserve">Прежде </w:t>
      </w:r>
      <w:proofErr w:type="gramStart"/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всего</w:t>
      </w:r>
      <w:proofErr w:type="gramEnd"/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 xml:space="preserve"> индивидуальная работа проводится с детьми, испытывающими определенное трудности в процессе обучения, или наоборот с одаренными детьми, которые обладают особыми способностями к обучению.</w:t>
      </w:r>
    </w:p>
    <w:p w:rsidR="00104BD3" w:rsidRPr="00104BD3" w:rsidRDefault="00104BD3" w:rsidP="00104BD3">
      <w:pPr>
        <w:ind w:firstLine="567"/>
        <w:jc w:val="both"/>
        <w:textAlignment w:val="baseline"/>
        <w:rPr>
          <w:rFonts w:ascii="inherit" w:hAnsi="inherit" w:cs="Arial"/>
          <w:color w:val="363636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 xml:space="preserve">В пристальном внимании нуждаются дети, посещающие детский сад не регулярно по болезни или другим причинам, дети, имеющие низкую работоспособность на занятии, застенчивые, медлительные, заторможенные, </w:t>
      </w:r>
      <w:proofErr w:type="spellStart"/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гиперактивные</w:t>
      </w:r>
      <w:proofErr w:type="spellEnd"/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. Планируя индивидуальную работу, педагоги учитывают психические и индивидуальные особенности ребенка.</w:t>
      </w:r>
    </w:p>
    <w:p w:rsidR="00104BD3" w:rsidRPr="00104BD3" w:rsidRDefault="00104BD3" w:rsidP="00104BD3">
      <w:pPr>
        <w:ind w:firstLine="567"/>
        <w:jc w:val="center"/>
        <w:textAlignment w:val="baseline"/>
        <w:rPr>
          <w:rFonts w:ascii="inherit" w:hAnsi="inherit" w:cs="Arial"/>
          <w:color w:val="363636"/>
          <w:sz w:val="28"/>
          <w:szCs w:val="28"/>
          <w:lang w:val="ru-RU"/>
        </w:rPr>
      </w:pPr>
      <w:r w:rsidRPr="00104BD3">
        <w:rPr>
          <w:rFonts w:ascii="inherit" w:hAnsi="inherit" w:cs="Arial"/>
          <w:b/>
          <w:bCs/>
          <w:color w:val="21587F"/>
          <w:sz w:val="28"/>
          <w:szCs w:val="28"/>
          <w:bdr w:val="none" w:sz="0" w:space="0" w:color="auto" w:frame="1"/>
          <w:lang w:val="ru-RU"/>
        </w:rPr>
        <w:t>В какое время проводится индивидуальная работа?</w:t>
      </w:r>
    </w:p>
    <w:p w:rsidR="00104BD3" w:rsidRPr="00104BD3" w:rsidRDefault="00104BD3" w:rsidP="00104BD3">
      <w:pPr>
        <w:ind w:firstLine="567"/>
        <w:jc w:val="both"/>
        <w:textAlignment w:val="baseline"/>
        <w:rPr>
          <w:rFonts w:ascii="inherit" w:hAnsi="inherit" w:cs="Arial"/>
          <w:color w:val="363636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Использование индивидуальной работы с ребенком в детском саду - это неотъемлемая часть работы воспитателя с давних времен. Индивидуальная работа с детьми проводится в утренние и вечерние часы, а также на прогулке.</w:t>
      </w:r>
    </w:p>
    <w:p w:rsidR="00104BD3" w:rsidRPr="00104BD3" w:rsidRDefault="00104BD3" w:rsidP="00104BD3">
      <w:pPr>
        <w:ind w:firstLine="567"/>
        <w:jc w:val="both"/>
        <w:textAlignment w:val="baseline"/>
        <w:rPr>
          <w:rFonts w:ascii="inherit" w:hAnsi="inherit" w:cs="Arial"/>
          <w:color w:val="363636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Индивидуальные занятия с детьми, имеющие трудности в освоении образовательной программы, проводятся преимущественно в форме игры. Партнёром по игре бывает и взрослый, и другой ребёнок.</w:t>
      </w:r>
    </w:p>
    <w:p w:rsidR="00104BD3" w:rsidRPr="00104BD3" w:rsidRDefault="00104BD3" w:rsidP="00104BD3">
      <w:pPr>
        <w:ind w:firstLine="567"/>
        <w:jc w:val="both"/>
        <w:textAlignment w:val="baseline"/>
        <w:rPr>
          <w:rFonts w:ascii="inherit" w:hAnsi="inherit" w:cs="Arial"/>
          <w:color w:val="363636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 xml:space="preserve">В первую половину дня в детском саду обычно проводится индивидуальная работа с детьми по познавательному развитию: сенсорное развитие, ФЭМП, формирование целостной картины мира, расширение кругозора детей. </w:t>
      </w:r>
      <w:proofErr w:type="gramStart"/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Организуются специальные игры и упражнения с теми из них, которые нуждаются в коррекции речевых нарушений или с испытывающими трудности при освоении каких-либо движений.</w:t>
      </w:r>
      <w:proofErr w:type="gramEnd"/>
    </w:p>
    <w:p w:rsidR="00104BD3" w:rsidRPr="00104BD3" w:rsidRDefault="00104BD3" w:rsidP="00104BD3">
      <w:pPr>
        <w:ind w:firstLine="567"/>
        <w:jc w:val="both"/>
        <w:textAlignment w:val="baseline"/>
        <w:rPr>
          <w:rFonts w:ascii="inherit" w:hAnsi="inherit" w:cs="Arial"/>
          <w:color w:val="363636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 xml:space="preserve">Педагоги занимаются с малоактивными и замкнутыми детьми, давая им различные поручения, требующие общения </w:t>
      </w:r>
      <w:proofErr w:type="gramStart"/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со</w:t>
      </w:r>
      <w:proofErr w:type="gramEnd"/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 xml:space="preserve"> взрослыми и сверстниками.</w:t>
      </w:r>
    </w:p>
    <w:p w:rsidR="00104BD3" w:rsidRPr="00104BD3" w:rsidRDefault="00104BD3" w:rsidP="00104BD3">
      <w:pPr>
        <w:ind w:firstLine="567"/>
        <w:jc w:val="both"/>
        <w:textAlignment w:val="baseline"/>
        <w:rPr>
          <w:rFonts w:ascii="inherit" w:hAnsi="inherit" w:cs="Arial"/>
          <w:color w:val="363636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Во второй половине дня проводится индивидуальная работа с детьми по развитию движений, рисованию, вырезыванию, конструированию, коррекции речевого развития.</w:t>
      </w:r>
    </w:p>
    <w:p w:rsidR="00104BD3" w:rsidRPr="00104BD3" w:rsidRDefault="00104BD3" w:rsidP="00104BD3">
      <w:pPr>
        <w:ind w:firstLine="567"/>
        <w:jc w:val="both"/>
        <w:textAlignment w:val="baseline"/>
        <w:rPr>
          <w:rFonts w:ascii="inherit" w:hAnsi="inherit" w:cs="Arial"/>
          <w:color w:val="363636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 xml:space="preserve">Во время прогулок тоже проводится индивидуальная работа с детьми, где часто используются дидактические игры, игры малой подвижности, игры </w:t>
      </w: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lastRenderedPageBreak/>
        <w:t>со словами, счетом, проводится разучивание коротких стихов, считалок, выполнение трудовых поручений, закрепление основных движений.</w:t>
      </w:r>
    </w:p>
    <w:p w:rsidR="00104BD3" w:rsidRPr="00104BD3" w:rsidRDefault="00104BD3" w:rsidP="00104BD3">
      <w:pPr>
        <w:ind w:firstLine="567"/>
        <w:jc w:val="both"/>
        <w:textAlignment w:val="baseline"/>
        <w:rPr>
          <w:rFonts w:ascii="inherit" w:hAnsi="inherit" w:cs="Arial"/>
          <w:color w:val="363636"/>
          <w:sz w:val="28"/>
          <w:szCs w:val="28"/>
          <w:lang w:val="ru-RU"/>
        </w:rPr>
      </w:pPr>
      <w:r w:rsidRPr="00104BD3">
        <w:rPr>
          <w:rFonts w:ascii="inherit" w:hAnsi="inherit" w:cs="Arial"/>
          <w:color w:val="373737"/>
          <w:sz w:val="28"/>
          <w:szCs w:val="28"/>
          <w:bdr w:val="none" w:sz="0" w:space="0" w:color="auto" w:frame="1"/>
          <w:lang w:val="ru-RU"/>
        </w:rPr>
        <w:t>Планируется индивидуальная работа с детьми и во время режимных моментов. Малыши упражняются в освоении культурно-гигиенических навыков – умывании, одевании, раздевании, застегивании пуговиц, дети постарше в завязывании шнурков. Во время приема пищи проводится работа по закреплению умений правильно пользоваться столовыми приборами, красиво сидеть за столом и кушать.</w:t>
      </w:r>
    </w:p>
    <w:sectPr w:rsidR="00104BD3" w:rsidRPr="0010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4E8C"/>
    <w:multiLevelType w:val="multilevel"/>
    <w:tmpl w:val="4216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A7D0B"/>
    <w:multiLevelType w:val="multilevel"/>
    <w:tmpl w:val="B188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54E5B"/>
    <w:multiLevelType w:val="multilevel"/>
    <w:tmpl w:val="9D4A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3"/>
    <w:rsid w:val="00104BD3"/>
    <w:rsid w:val="003162FE"/>
    <w:rsid w:val="0090492C"/>
    <w:rsid w:val="00960585"/>
    <w:rsid w:val="00A45ACF"/>
    <w:rsid w:val="00E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5"/>
    <w:rPr>
      <w:sz w:val="24"/>
      <w:szCs w:val="24"/>
      <w:lang w:val="en-US" w:eastAsia="ru-RU"/>
    </w:rPr>
  </w:style>
  <w:style w:type="paragraph" w:styleId="2">
    <w:name w:val="heading 2"/>
    <w:basedOn w:val="a"/>
    <w:link w:val="20"/>
    <w:uiPriority w:val="9"/>
    <w:qFormat/>
    <w:rsid w:val="00104BD3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BD3"/>
    <w:rPr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104BD3"/>
  </w:style>
  <w:style w:type="character" w:styleId="a3">
    <w:name w:val="Hyperlink"/>
    <w:basedOn w:val="a0"/>
    <w:uiPriority w:val="99"/>
    <w:semiHidden/>
    <w:unhideWhenUsed/>
    <w:rsid w:val="00104B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4BD3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uiPriority w:val="22"/>
    <w:qFormat/>
    <w:rsid w:val="00104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5"/>
    <w:rPr>
      <w:sz w:val="24"/>
      <w:szCs w:val="24"/>
      <w:lang w:val="en-US" w:eastAsia="ru-RU"/>
    </w:rPr>
  </w:style>
  <w:style w:type="paragraph" w:styleId="2">
    <w:name w:val="heading 2"/>
    <w:basedOn w:val="a"/>
    <w:link w:val="20"/>
    <w:uiPriority w:val="9"/>
    <w:qFormat/>
    <w:rsid w:val="00104BD3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BD3"/>
    <w:rPr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104BD3"/>
  </w:style>
  <w:style w:type="character" w:styleId="a3">
    <w:name w:val="Hyperlink"/>
    <w:basedOn w:val="a0"/>
    <w:uiPriority w:val="99"/>
    <w:semiHidden/>
    <w:unhideWhenUsed/>
    <w:rsid w:val="00104B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4BD3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uiPriority w:val="22"/>
    <w:qFormat/>
    <w:rsid w:val="00104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2019-09-17T10:01:00Z</dcterms:created>
  <dcterms:modified xsi:type="dcterms:W3CDTF">2019-09-29T13:24:00Z</dcterms:modified>
</cp:coreProperties>
</file>