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7" w:rsidRPr="00BC1A4F" w:rsidRDefault="00FB69D7" w:rsidP="00FB69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FB69D7" w:rsidRPr="00BC1A4F" w:rsidRDefault="00FB69D7" w:rsidP="00FB69D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1A4F">
        <w:rPr>
          <w:rFonts w:ascii="Times New Roman" w:hAnsi="Times New Roman" w:cs="Times New Roman"/>
          <w:b/>
          <w:sz w:val="28"/>
          <w:szCs w:val="28"/>
        </w:rPr>
        <w:t>Чернавский</w:t>
      </w:r>
      <w:proofErr w:type="spellEnd"/>
      <w:r w:rsidRPr="00BC1A4F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FB69D7" w:rsidRPr="00BC1A4F" w:rsidRDefault="00FB69D7" w:rsidP="00FB69D7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BC1A4F">
        <w:rPr>
          <w:rFonts w:ascii="Times New Roman" w:hAnsi="Times New Roman" w:cs="Times New Roman"/>
          <w:b/>
          <w:caps/>
          <w:sz w:val="28"/>
          <w:szCs w:val="28"/>
        </w:rPr>
        <w:t>муниципального</w:t>
      </w:r>
      <w:proofErr w:type="gramEnd"/>
      <w:r w:rsidRPr="00BC1A4F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образования-милославский муниципальный район рязанской области</w:t>
      </w:r>
    </w:p>
    <w:p w:rsidR="00FB69D7" w:rsidRPr="00547833" w:rsidRDefault="00FB69D7" w:rsidP="00FB69D7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FB69D7" w:rsidRPr="00F176C6" w:rsidRDefault="00FB69D7" w:rsidP="00FB69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9D7" w:rsidRPr="00301630" w:rsidRDefault="00FB69D7" w:rsidP="00FB69D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50"/>
          <w:sz w:val="28"/>
          <w:szCs w:val="22"/>
        </w:rPr>
      </w:pPr>
      <w:r w:rsidRPr="00301630">
        <w:rPr>
          <w:rStyle w:val="c4"/>
          <w:b/>
          <w:bCs/>
          <w:color w:val="00B050"/>
          <w:sz w:val="40"/>
          <w:szCs w:val="32"/>
        </w:rPr>
        <w:t>Конспект НОД </w:t>
      </w:r>
      <w:r w:rsidRPr="00301630">
        <w:rPr>
          <w:b/>
          <w:bCs/>
          <w:color w:val="00B050"/>
          <w:sz w:val="40"/>
          <w:szCs w:val="32"/>
        </w:rPr>
        <w:t>с использование ИКТ</w:t>
      </w:r>
    </w:p>
    <w:p w:rsidR="00FB69D7" w:rsidRDefault="00FB69D7" w:rsidP="00FB69D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B050"/>
          <w:sz w:val="40"/>
          <w:szCs w:val="32"/>
        </w:rPr>
      </w:pPr>
      <w:r w:rsidRPr="00301630">
        <w:rPr>
          <w:rStyle w:val="c4"/>
          <w:b/>
          <w:bCs/>
          <w:color w:val="00B050"/>
          <w:sz w:val="40"/>
          <w:szCs w:val="32"/>
        </w:rPr>
        <w:t>в средней группе  «Дары осени»</w:t>
      </w:r>
    </w:p>
    <w:p w:rsidR="00FB69D7" w:rsidRPr="00301630" w:rsidRDefault="00FB69D7" w:rsidP="00FB69D7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B050"/>
          <w:sz w:val="28"/>
          <w:szCs w:val="22"/>
        </w:rPr>
      </w:pPr>
    </w:p>
    <w:p w:rsidR="00FB69D7" w:rsidRPr="00301630" w:rsidRDefault="00FB69D7" w:rsidP="00FB69D7">
      <w:pPr>
        <w:jc w:val="center"/>
        <w:rPr>
          <w:b/>
          <w:color w:val="00B050"/>
          <w:sz w:val="52"/>
          <w:szCs w:val="32"/>
        </w:rPr>
      </w:pPr>
      <w:r w:rsidRPr="00616A75">
        <w:rPr>
          <w:b/>
          <w:noProof/>
          <w:color w:val="00B050"/>
          <w:sz w:val="52"/>
          <w:szCs w:val="32"/>
        </w:rPr>
        <w:drawing>
          <wp:inline distT="0" distB="0" distL="0" distR="0">
            <wp:extent cx="3878262" cy="3419475"/>
            <wp:effectExtent l="19050" t="19050" r="26988" b="28575"/>
            <wp:docPr id="34" name="Рисунок 5" descr="&amp;scy;&amp;acy;&amp;d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6" descr="&amp;scy;&amp;acy;&amp;d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62" cy="3419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B69D7" w:rsidRDefault="00FB69D7" w:rsidP="00FB69D7">
      <w:pPr>
        <w:pStyle w:val="a3"/>
        <w:shd w:val="clear" w:color="auto" w:fill="FFFFFF"/>
        <w:rPr>
          <w:b/>
          <w:bCs/>
          <w:color w:val="FF0000"/>
        </w:rPr>
      </w:pPr>
    </w:p>
    <w:p w:rsidR="00FB69D7" w:rsidRPr="00943BFE" w:rsidRDefault="00FB69D7" w:rsidP="00FB69D7">
      <w:pPr>
        <w:pStyle w:val="a3"/>
        <w:shd w:val="clear" w:color="auto" w:fill="FFFFFF"/>
        <w:rPr>
          <w:b/>
          <w:bCs/>
          <w:color w:val="FF0000"/>
          <w:sz w:val="96"/>
          <w:szCs w:val="48"/>
        </w:rPr>
      </w:pPr>
      <w:r w:rsidRPr="00D40AAD">
        <w:rPr>
          <w:b/>
          <w:bCs/>
          <w:color w:val="FF0000"/>
          <w:sz w:val="96"/>
          <w:szCs w:val="48"/>
        </w:rPr>
        <w:t xml:space="preserve">                          </w:t>
      </w:r>
      <w:r>
        <w:rPr>
          <w:b/>
          <w:bCs/>
          <w:color w:val="FF0000"/>
          <w:sz w:val="96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 xml:space="preserve"> </w:t>
      </w:r>
      <w:r w:rsidRPr="00BC1A4F">
        <w:rPr>
          <w:b/>
          <w:sz w:val="28"/>
          <w:szCs w:val="28"/>
        </w:rPr>
        <w:t>Воспи</w:t>
      </w:r>
      <w:r>
        <w:rPr>
          <w:b/>
          <w:sz w:val="28"/>
          <w:szCs w:val="28"/>
        </w:rPr>
        <w:t>татель</w:t>
      </w:r>
      <w:r w:rsidRPr="00BC1A4F">
        <w:rPr>
          <w:b/>
          <w:sz w:val="28"/>
          <w:szCs w:val="28"/>
        </w:rPr>
        <w:t>:</w:t>
      </w:r>
    </w:p>
    <w:p w:rsidR="00FB69D7" w:rsidRPr="00BC1A4F" w:rsidRDefault="00FB69D7" w:rsidP="00FB69D7">
      <w:pPr>
        <w:rPr>
          <w:rFonts w:ascii="Times New Roman" w:hAnsi="Times New Roman" w:cs="Times New Roman"/>
          <w:b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Шикунова И.Н.</w:t>
      </w:r>
    </w:p>
    <w:p w:rsidR="00FB69D7" w:rsidRPr="00943BFE" w:rsidRDefault="00FB69D7" w:rsidP="00FB69D7">
      <w:pPr>
        <w:rPr>
          <w:b/>
          <w:sz w:val="28"/>
          <w:szCs w:val="28"/>
        </w:rPr>
      </w:pPr>
      <w:r w:rsidRPr="00BC1A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FB69D7" w:rsidRDefault="00FB69D7" w:rsidP="00FB6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FB69D7" w:rsidRDefault="00FB69D7" w:rsidP="00FB6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B69D7" w:rsidRDefault="00FB69D7" w:rsidP="00FB6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Чернава    </w:t>
      </w:r>
    </w:p>
    <w:p w:rsidR="00FB69D7" w:rsidRDefault="00FB69D7" w:rsidP="00FB6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2017 г                  </w:t>
      </w:r>
    </w:p>
    <w:p w:rsidR="00FB69D7" w:rsidRDefault="00FB69D7" w:rsidP="00FB69D7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8"/>
          <w:b/>
          <w:bCs/>
          <w:i/>
          <w:iCs/>
          <w:color w:val="000000"/>
        </w:rPr>
        <w:lastRenderedPageBreak/>
        <w:t>Интеграция образовательных областей:</w:t>
      </w:r>
      <w:r w:rsidRPr="001733F5">
        <w:rPr>
          <w:rStyle w:val="c0"/>
          <w:color w:val="000000"/>
        </w:rPr>
        <w:t> «Познавательное развитие», «Речевое развитие»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8"/>
          <w:b/>
          <w:bCs/>
          <w:i/>
          <w:iCs/>
          <w:color w:val="000000"/>
        </w:rPr>
        <w:t>Используемая современная образовательная технология: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информационно-коммуникационные технологии.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b/>
          <w:bCs/>
          <w:i/>
          <w:iCs/>
          <w:color w:val="000000"/>
        </w:rPr>
        <w:t>Цель:</w:t>
      </w:r>
      <w:r w:rsidRPr="001733F5">
        <w:rPr>
          <w:rStyle w:val="c0"/>
          <w:color w:val="000000"/>
        </w:rPr>
        <w:t> закрепление знаний детей об овощах и фруктах.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8"/>
          <w:b/>
          <w:bCs/>
          <w:i/>
          <w:iCs/>
          <w:color w:val="000000"/>
        </w:rPr>
        <w:t>Задачи: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• закреплять умение детей классифицировать предметы по теме "Овощи. Фрукты";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• продолжать развивать речь детей, умение высказываться определениями;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• совершенствовать умение детей составлять рассказ по плану, данному воспитателем;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• продолжать развивать логическое мышление при отгадывании загадок;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• продолжать развивать сенсорные способности детей при определении качества предметов;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• продолжать развивать у детей любознательность;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• воспитывать коммуникативные навыки.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8"/>
          <w:b/>
          <w:bCs/>
          <w:i/>
          <w:iCs/>
          <w:color w:val="000000"/>
        </w:rPr>
        <w:t>Материалы и оборудование:</w:t>
      </w:r>
      <w:r w:rsidRPr="001733F5">
        <w:rPr>
          <w:rStyle w:val="c0"/>
          <w:color w:val="000000"/>
        </w:rPr>
        <w:t xml:space="preserve"> презентация по теме; </w:t>
      </w:r>
      <w:proofErr w:type="spellStart"/>
      <w:r w:rsidRPr="001733F5">
        <w:rPr>
          <w:rStyle w:val="c0"/>
          <w:color w:val="000000"/>
        </w:rPr>
        <w:t>мультимедийная</w:t>
      </w:r>
      <w:proofErr w:type="spellEnd"/>
      <w:r w:rsidRPr="001733F5">
        <w:rPr>
          <w:rStyle w:val="c0"/>
          <w:color w:val="000000"/>
        </w:rPr>
        <w:t xml:space="preserve"> установка; аудиозапись О. Поляковой «Осенние дорожки»; натуральные овощи и фрукты, их муляжи; </w:t>
      </w:r>
      <w:proofErr w:type="spellStart"/>
      <w:r w:rsidRPr="001733F5">
        <w:rPr>
          <w:rStyle w:val="c0"/>
          <w:color w:val="000000"/>
        </w:rPr>
        <w:t>д</w:t>
      </w:r>
      <w:proofErr w:type="spellEnd"/>
      <w:r w:rsidRPr="001733F5">
        <w:rPr>
          <w:rStyle w:val="c0"/>
          <w:color w:val="000000"/>
        </w:rPr>
        <w:t>/и «Чудесный мешочек»; корзина; костюм Осени для воспитателя.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8"/>
          <w:b/>
          <w:bCs/>
          <w:i/>
          <w:iCs/>
          <w:color w:val="000000"/>
        </w:rPr>
        <w:t>Предварительная работа:</w:t>
      </w:r>
      <w:r w:rsidRPr="001733F5">
        <w:rPr>
          <w:rStyle w:val="c0"/>
          <w:color w:val="000000"/>
        </w:rPr>
        <w:t> рассматривание картинок и муляжей овощей и фруктов; лепка, рисование; чтение и разучивание стихов и рассказов о фруктах и овощах; беседы о пользе овощей и фруктов; дидактические игры «Опиши, мы отгадаем», «Что лишнее? », «Чудесный мешочек», «</w:t>
      </w:r>
      <w:proofErr w:type="gramStart"/>
      <w:r w:rsidRPr="001733F5">
        <w:rPr>
          <w:rStyle w:val="c0"/>
          <w:color w:val="000000"/>
        </w:rPr>
        <w:t>Во</w:t>
      </w:r>
      <w:proofErr w:type="gramEnd"/>
      <w:r w:rsidRPr="001733F5">
        <w:rPr>
          <w:rStyle w:val="c0"/>
          <w:color w:val="000000"/>
        </w:rPr>
        <w:t xml:space="preserve"> саду ли, во огороде»; сюжетно-ролевые игры «Овощной магазин», «Готовим обед»; подвижные игры «В огороде пугало, пугало стоит», «Баба сеяла горох», «Огород», «Яблонька».</w:t>
      </w:r>
    </w:p>
    <w:p w:rsidR="00FB69D7" w:rsidRPr="001733F5" w:rsidRDefault="00FB69D7" w:rsidP="00FB69D7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733F5">
        <w:rPr>
          <w:rStyle w:val="c8"/>
          <w:b/>
          <w:bCs/>
          <w:i/>
          <w:iCs/>
          <w:color w:val="000000"/>
        </w:rPr>
        <w:t>Ход НОД: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i/>
          <w:iCs/>
          <w:color w:val="000000"/>
        </w:rPr>
        <w:t>Организационный момент: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Дети сидят на ковре полукругом. Педагог в костюме Осени, под музыку О. Полякова «Осенние дорожки» выходит к детям.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Здравствуйте дети, вы меня узнали?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Пусты поля,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Мокнет земля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Дождь поливает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Когда это бывает?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(С. Я. Маршак)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  <w:r w:rsidRPr="001733F5">
        <w:rPr>
          <w:rStyle w:val="c0"/>
          <w:color w:val="000000"/>
        </w:rPr>
        <w:t xml:space="preserve"> (Осень!)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i/>
          <w:iCs/>
          <w:color w:val="000000"/>
        </w:rPr>
        <w:t>Вводная часть: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Правильно, дети, я - Осень. Меня к вам позвал осенний листок. Он мне прошептал, что здесь дети много знают и любят играть. Это правда?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Я сегодня к вам пришла, много игр вам принесла, но сначала мне ответьте, вы любите время года – осень?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Осень щедрою рукою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Одарила нас с тобою.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И на каждой грядке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Выросли загадки.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733F5">
        <w:rPr>
          <w:rStyle w:val="c0"/>
          <w:color w:val="000000"/>
        </w:rPr>
        <w:t>Как вы думаете, про что я буду загадывать загадки? (Про овощи)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noProof/>
          <w:color w:val="000000"/>
        </w:rPr>
        <w:lastRenderedPageBreak/>
        <w:drawing>
          <wp:inline distT="0" distB="0" distL="0" distR="0">
            <wp:extent cx="3095625" cy="2321719"/>
            <wp:effectExtent l="19050" t="0" r="9525" b="0"/>
            <wp:docPr id="26" name="Рисунок 5" descr="C:\Users\Ирина\Desktop\фото\фото октябрь 2017\SAM_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ото\фото октябрь 2017\SAM_2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А что еще нам дарит Осень? (Фрукты)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(Слайд № 2) 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Фрукты – яблоки и груши,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Очень любят детки кушать.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Пусть запомнят все скорее: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На деревьях фрукты зреют!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Знают точно все ребятки: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Лук, морковь растут на грядке.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Овощи для всех важны –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И полезны, и вкусны! (И. Толмачева)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А вот и первая загадка. Если вы правильно будете отгадывать мои загадки, то отгадка откроется. Слушайте внимательно.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(Слайд № 3)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Я длинный и зеленый,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Вкусен я соленый,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Вкусен и сырой.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Кто же я такой? (Огурец)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 этих желтых пирамидках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Сотни зерен аппетитных. (Кукуруза).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Круглое, румяное,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Я расту на ветке.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Любят меня взрослые,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И маленькие детки. (Яблоко)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Прежде чем его мы съели,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Все наплакаться успели. (Лук)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(Слайд № 4) 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Он бывает, дети, разный –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Желтый, травяной и красный.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То он жгучий, то он сладкий,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Надо знать его повадки.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А на кухне – глава специй!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733F5">
        <w:rPr>
          <w:rStyle w:val="c0"/>
          <w:color w:val="000000"/>
        </w:rPr>
        <w:t>Угадали? Это… (Перец)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noProof/>
          <w:color w:val="000000"/>
        </w:rPr>
        <w:lastRenderedPageBreak/>
        <w:drawing>
          <wp:inline distT="0" distB="0" distL="0" distR="0">
            <wp:extent cx="3082925" cy="2312194"/>
            <wp:effectExtent l="19050" t="0" r="3175" b="0"/>
            <wp:docPr id="27" name="Рисунок 6" descr="C:\Users\Ирина\Desktop\фото\фото октябрь 2017\SAM_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фото\фото октябрь 2017\SAM_2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Кругла да гладка,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Откусишь – сладка.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Засела крепко -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На грядке… (Репка)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Красна девица,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Сидит в темнице,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А коса на улице. (Морковь)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Как надела сто рубах,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Захрустела на зубах. (Капуста)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(Слайд № 5) 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733F5">
        <w:rPr>
          <w:rStyle w:val="c0"/>
          <w:color w:val="000000"/>
        </w:rPr>
        <w:t>Маленький и горький, луку брат. (Чеснок)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noProof/>
          <w:color w:val="000000"/>
        </w:rPr>
        <w:drawing>
          <wp:inline distT="0" distB="0" distL="0" distR="0">
            <wp:extent cx="3016250" cy="2262188"/>
            <wp:effectExtent l="19050" t="0" r="0" b="0"/>
            <wp:docPr id="28" name="Рисунок 7" descr="C:\Users\Ирина\Desktop\фото\фото октябрь 2017\SAM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фото\фото октябрь 2017\SAM_2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 xml:space="preserve">Что за фрукт поспел в </w:t>
      </w:r>
      <w:proofErr w:type="spellStart"/>
      <w:r w:rsidRPr="001733F5">
        <w:rPr>
          <w:rStyle w:val="c0"/>
          <w:color w:val="000000"/>
        </w:rPr>
        <w:t>садочке</w:t>
      </w:r>
      <w:proofErr w:type="spellEnd"/>
      <w:r w:rsidRPr="001733F5">
        <w:rPr>
          <w:rStyle w:val="c0"/>
          <w:color w:val="000000"/>
        </w:rPr>
        <w:t>?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Кость внутри, в веснушках щечки.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Прилетел к нему рой ос -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Сладок мягкий. (Абрикос)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 xml:space="preserve">Жарким солнышком </w:t>
      </w:r>
      <w:proofErr w:type="gramStart"/>
      <w:r w:rsidRPr="001733F5">
        <w:rPr>
          <w:rStyle w:val="c0"/>
          <w:color w:val="000000"/>
        </w:rPr>
        <w:t>согрет</w:t>
      </w:r>
      <w:proofErr w:type="gramEnd"/>
      <w:r w:rsidRPr="001733F5">
        <w:rPr>
          <w:rStyle w:val="c0"/>
          <w:color w:val="000000"/>
        </w:rPr>
        <w:t>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 xml:space="preserve">В шкурку, как в броню, </w:t>
      </w:r>
      <w:proofErr w:type="gramStart"/>
      <w:r w:rsidRPr="001733F5">
        <w:rPr>
          <w:rStyle w:val="c0"/>
          <w:color w:val="000000"/>
        </w:rPr>
        <w:t>одет</w:t>
      </w:r>
      <w:proofErr w:type="gramEnd"/>
      <w:r w:rsidRPr="001733F5">
        <w:rPr>
          <w:rStyle w:val="c0"/>
          <w:color w:val="000000"/>
        </w:rPr>
        <w:t>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Удивит собою нас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Толстокожий (Ананас)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Знают этот фрукт детишки,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733F5">
        <w:rPr>
          <w:rStyle w:val="c0"/>
          <w:color w:val="000000"/>
        </w:rPr>
        <w:t>Любят</w:t>
      </w:r>
      <w:proofErr w:type="gramEnd"/>
      <w:r w:rsidRPr="001733F5">
        <w:rPr>
          <w:rStyle w:val="c0"/>
          <w:color w:val="000000"/>
        </w:rPr>
        <w:t xml:space="preserve"> есть его мартышки.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Родом он из жарких стран,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 тропиках растет. (Банан)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Молодцы. Загадки отгадывать вы умеете. А вы знаете, чем полезны овощи и фрукты? (Выслушиваются и обобщаются ответы детей)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Слушайте, я вам расскажу еще одну историю: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lastRenderedPageBreak/>
        <w:t>Вот однажды овощи с грядки,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Нарушили все порядки.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Прыг и с грядки наутек.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 xml:space="preserve">Отыщи – </w:t>
      </w:r>
      <w:proofErr w:type="spellStart"/>
      <w:r w:rsidRPr="001733F5">
        <w:rPr>
          <w:rStyle w:val="c0"/>
          <w:color w:val="000000"/>
        </w:rPr>
        <w:t>ка</w:t>
      </w:r>
      <w:proofErr w:type="spellEnd"/>
      <w:r w:rsidRPr="001733F5">
        <w:rPr>
          <w:rStyle w:val="c0"/>
          <w:color w:val="000000"/>
        </w:rPr>
        <w:t>, их, дружок.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И я даже знаю, где они спрятались. Они спрятались вот в этот чудесный мешочек. Вы будете искать их на ощупь, не подглядывая в наш </w:t>
      </w:r>
      <w:r w:rsidRPr="001733F5">
        <w:rPr>
          <w:rStyle w:val="c0"/>
          <w:i/>
          <w:iCs/>
          <w:color w:val="000000"/>
        </w:rPr>
        <w:t>чудесный мешочек.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1733F5">
        <w:rPr>
          <w:rStyle w:val="c0"/>
          <w:color w:val="000000"/>
        </w:rPr>
        <w:t>(Дети на ощупь находят овощи и фрукты, называют его и показывают всем.</w:t>
      </w:r>
      <w:proofErr w:type="gramEnd"/>
      <w:r w:rsidRPr="001733F5">
        <w:rPr>
          <w:rStyle w:val="c0"/>
          <w:color w:val="000000"/>
        </w:rPr>
        <w:t xml:space="preserve"> Описывают форму, цвет, какой на вкус)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noProof/>
          <w:color w:val="000000"/>
        </w:rPr>
        <w:drawing>
          <wp:inline distT="0" distB="0" distL="0" distR="0">
            <wp:extent cx="2828925" cy="2121694"/>
            <wp:effectExtent l="19050" t="0" r="9525" b="0"/>
            <wp:docPr id="29" name="Рисунок 8" descr="C:\Users\Ирина\Desktop\фото\фото октябрь 2017\SAM_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фото\фото октябрь 2017\SAM_2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noProof/>
          <w:color w:val="000000"/>
        </w:rPr>
        <w:drawing>
          <wp:inline distT="0" distB="0" distL="0" distR="0">
            <wp:extent cx="2813050" cy="2109788"/>
            <wp:effectExtent l="19050" t="0" r="6350" b="0"/>
            <wp:docPr id="30" name="Рисунок 9" descr="C:\Users\Ирина\Desktop\фото\фото октябрь 2017\SAM_2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фото\фото октябрь 2017\SAM_2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0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Молодцы. Вы хорошо справились и с этим заданием. Теперь давайте поиграем в </w:t>
      </w:r>
      <w:r w:rsidRPr="001733F5">
        <w:rPr>
          <w:rStyle w:val="c0"/>
          <w:i/>
          <w:iCs/>
          <w:color w:val="000000"/>
        </w:rPr>
        <w:t>игру «Что напутал художник».</w:t>
      </w:r>
      <w:r w:rsidRPr="001733F5">
        <w:rPr>
          <w:rStyle w:val="c0"/>
          <w:color w:val="000000"/>
        </w:rPr>
        <w:t> Вы внимательно смотрите на слайд и говорите на картинке нарисовано неправильно.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(Слайд № 6) 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1733F5">
        <w:rPr>
          <w:rStyle w:val="c0"/>
          <w:i/>
          <w:iCs/>
          <w:color w:val="000000"/>
        </w:rPr>
        <w:t>Физкульминутка</w:t>
      </w:r>
      <w:proofErr w:type="spellEnd"/>
      <w:r w:rsidRPr="001733F5">
        <w:rPr>
          <w:rStyle w:val="c0"/>
          <w:i/>
          <w:iCs/>
          <w:color w:val="000000"/>
        </w:rPr>
        <w:t xml:space="preserve"> «Яблоко».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Сейчас, ребята, я приглашаю вас на прогулку в сад.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Вот так яблоко! Оно – (Встают руки в стороны.)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Соку сладкого полно. (Руки на пояс.)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Руку протяните, яблоко сорвите. (Протягивают руки вперед.)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733F5">
        <w:rPr>
          <w:rStyle w:val="c0"/>
          <w:color w:val="000000"/>
        </w:rPr>
        <w:t>Ветер ветку стал качать, (Поднимают руки вверх, качают руками.)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noProof/>
          <w:color w:val="000000"/>
        </w:rPr>
        <w:lastRenderedPageBreak/>
        <w:drawing>
          <wp:inline distT="0" distB="0" distL="0" distR="0">
            <wp:extent cx="3248025" cy="2436019"/>
            <wp:effectExtent l="19050" t="0" r="9525" b="0"/>
            <wp:docPr id="32" name="Рисунок 11" descr="C:\Users\Ирина\Desktop\фото\фото октябрь 2017\SAM_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фото\фото октябрь 2017\SAM_21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Трудно яблоко достать (Поднимаются на носочки.)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1733F5">
        <w:rPr>
          <w:rStyle w:val="c0"/>
          <w:color w:val="000000"/>
        </w:rPr>
        <w:t>Подпрыгну, руку протяну (Подпрыгивают.)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noProof/>
          <w:color w:val="000000"/>
        </w:rPr>
        <w:drawing>
          <wp:inline distT="0" distB="0" distL="0" distR="0">
            <wp:extent cx="3063875" cy="2297906"/>
            <wp:effectExtent l="19050" t="0" r="3175" b="0"/>
            <wp:docPr id="33" name="Рисунок 12" descr="C:\Users\Ирина\Desktop\фото\фото октябрь 2017\SAM_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фото\фото октябрь 2017\SAM_21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29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И быстро яблоко сорву! (Хлопают в ладоши над головой.)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Вот так яблоко! Оно - (Встают руки в стороны.)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Соку сладкого полно. (Руки на пояс.)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Молодцы. Играть вы тоже хорошо умеете.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Я приготовила вам еще одну интересную </w:t>
      </w:r>
      <w:r w:rsidRPr="001733F5">
        <w:rPr>
          <w:rStyle w:val="c0"/>
          <w:i/>
          <w:iCs/>
          <w:color w:val="000000"/>
        </w:rPr>
        <w:t>игру,</w:t>
      </w:r>
      <w:r w:rsidRPr="001733F5">
        <w:rPr>
          <w:rStyle w:val="c0"/>
          <w:color w:val="000000"/>
        </w:rPr>
        <w:t> которая называется </w:t>
      </w:r>
      <w:r w:rsidRPr="001733F5">
        <w:rPr>
          <w:rStyle w:val="c0"/>
          <w:i/>
          <w:iCs/>
          <w:color w:val="000000"/>
        </w:rPr>
        <w:t>«Фигуры».</w:t>
      </w:r>
      <w:r w:rsidRPr="001733F5">
        <w:rPr>
          <w:rStyle w:val="c0"/>
          <w:color w:val="000000"/>
        </w:rPr>
        <w:t> Вам надо внимательно посмотреть и сказать, на какую фигуру похож овощ или фрукт. (Дети выполняют задание).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(Слайд № 7) 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Молодцы, вы справились и с этим заданием. Вы мне очень понравились, я дарю вам корзину овощей и фруктов и у меня есть еще одна </w:t>
      </w:r>
      <w:r w:rsidRPr="001733F5">
        <w:rPr>
          <w:rStyle w:val="c0"/>
          <w:i/>
          <w:iCs/>
          <w:color w:val="000000"/>
        </w:rPr>
        <w:t>игра</w:t>
      </w:r>
      <w:r w:rsidRPr="001733F5">
        <w:rPr>
          <w:rStyle w:val="c0"/>
          <w:color w:val="000000"/>
        </w:rPr>
        <w:t> для вас, которая называется </w:t>
      </w:r>
      <w:r w:rsidRPr="001733F5">
        <w:rPr>
          <w:rStyle w:val="c0"/>
          <w:i/>
          <w:iCs/>
          <w:color w:val="000000"/>
        </w:rPr>
        <w:t>«Угадай на вкус».</w:t>
      </w:r>
      <w:r w:rsidRPr="001733F5">
        <w:rPr>
          <w:rStyle w:val="c0"/>
          <w:color w:val="000000"/>
        </w:rPr>
        <w:t> (Дети с завязанными глазами пробуют на вкус овощ или фрукт и отгадывают его название).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i/>
          <w:iCs/>
          <w:color w:val="000000"/>
        </w:rPr>
        <w:t>Заключительная часть: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Воспитатель: Молодцы. Мне очень понравилось у вас в гостях. Вы много интересного знали, и надеюсь, что узнали еще больше.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Спасибо вам ребята, что порадовали меня. А сейчас мне надо в путь. Приду к вам в следующем году. До свидания, ребята!</w:t>
      </w:r>
    </w:p>
    <w:p w:rsidR="00FB69D7" w:rsidRPr="001733F5" w:rsidRDefault="00FB69D7" w:rsidP="00FB6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33F5">
        <w:rPr>
          <w:rStyle w:val="c0"/>
          <w:color w:val="000000"/>
        </w:rPr>
        <w:t>(Дети под музыку О. Поляковой «Осенние дорожки» провожают Осень)</w:t>
      </w:r>
      <w:proofErr w:type="gramStart"/>
      <w:r w:rsidRPr="001733F5">
        <w:rPr>
          <w:rStyle w:val="c0"/>
          <w:color w:val="000000"/>
        </w:rPr>
        <w:t xml:space="preserve"> .</w:t>
      </w:r>
      <w:proofErr w:type="gramEnd"/>
    </w:p>
    <w:p w:rsidR="00C93D46" w:rsidRDefault="00C93D46"/>
    <w:sectPr w:rsidR="00C93D46" w:rsidSect="005F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D7"/>
    <w:rsid w:val="001733F5"/>
    <w:rsid w:val="00800272"/>
    <w:rsid w:val="00C93D46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F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69D7"/>
  </w:style>
  <w:style w:type="character" w:customStyle="1" w:styleId="c0">
    <w:name w:val="c0"/>
    <w:basedOn w:val="a0"/>
    <w:rsid w:val="00FB69D7"/>
  </w:style>
  <w:style w:type="paragraph" w:customStyle="1" w:styleId="c6">
    <w:name w:val="c6"/>
    <w:basedOn w:val="a"/>
    <w:rsid w:val="00F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B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69D7"/>
  </w:style>
  <w:style w:type="paragraph" w:styleId="a4">
    <w:name w:val="No Spacing"/>
    <w:uiPriority w:val="1"/>
    <w:qFormat/>
    <w:rsid w:val="00FB69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B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2017-11-12T07:34:00Z</dcterms:created>
  <dcterms:modified xsi:type="dcterms:W3CDTF">2017-11-12T07:45:00Z</dcterms:modified>
</cp:coreProperties>
</file>